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0C05" w:rsidRPr="0099599C" w:rsidRDefault="00F50C05" w:rsidP="00BC67D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bCs/>
          <w:color w:val="000000"/>
          <w:sz w:val="28"/>
          <w:szCs w:val="28"/>
        </w:rPr>
      </w:pPr>
    </w:p>
    <w:p w:rsidR="00F50C05" w:rsidRPr="0099599C" w:rsidRDefault="00F50C05" w:rsidP="00BC67D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bCs/>
          <w:color w:val="000000"/>
          <w:sz w:val="28"/>
          <w:szCs w:val="28"/>
        </w:rPr>
      </w:pPr>
      <w:r w:rsidRPr="0099599C">
        <w:rPr>
          <w:bCs/>
          <w:noProof/>
          <w:color w:val="000000"/>
          <w:sz w:val="28"/>
          <w:szCs w:val="28"/>
        </w:rPr>
        <w:drawing>
          <wp:inline distT="0" distB="0" distL="0" distR="0" wp14:anchorId="6389423D" wp14:editId="23BF10A7">
            <wp:extent cx="2228850" cy="17240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414" cy="17260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0C05" w:rsidRPr="0099599C" w:rsidRDefault="00F50C05" w:rsidP="00BC67D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bCs/>
          <w:color w:val="000000"/>
          <w:sz w:val="28"/>
          <w:szCs w:val="28"/>
        </w:rPr>
      </w:pPr>
    </w:p>
    <w:p w:rsidR="00BC67D9" w:rsidRPr="0099599C" w:rsidRDefault="00016D55" w:rsidP="00BC67D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bCs/>
          <w:color w:val="000000"/>
          <w:sz w:val="28"/>
          <w:szCs w:val="28"/>
        </w:rPr>
      </w:pPr>
      <w:r w:rsidRPr="0099599C">
        <w:rPr>
          <w:rStyle w:val="apple-converted-space"/>
          <w:bCs/>
          <w:color w:val="000000"/>
          <w:sz w:val="28"/>
          <w:szCs w:val="28"/>
        </w:rPr>
        <w:t xml:space="preserve">Школа – это маленький, своеобразный мир, </w:t>
      </w:r>
      <w:r w:rsidR="00BC67D9" w:rsidRPr="0099599C">
        <w:rPr>
          <w:rStyle w:val="apple-converted-space"/>
          <w:bCs/>
          <w:color w:val="000000"/>
          <w:sz w:val="28"/>
          <w:szCs w:val="28"/>
        </w:rPr>
        <w:t>в то же время</w:t>
      </w:r>
      <w:r w:rsidRPr="0099599C">
        <w:rPr>
          <w:rStyle w:val="apple-converted-space"/>
          <w:bCs/>
          <w:color w:val="000000"/>
          <w:sz w:val="28"/>
          <w:szCs w:val="28"/>
        </w:rPr>
        <w:t xml:space="preserve"> жестокий, суровый, который наносит свой отпечаток на всю жизнь. </w:t>
      </w:r>
    </w:p>
    <w:p w:rsidR="00016D55" w:rsidRPr="0099599C" w:rsidRDefault="00016D55" w:rsidP="00BC67D9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rStyle w:val="apple-converted-space"/>
          <w:bCs/>
          <w:color w:val="000000"/>
          <w:sz w:val="28"/>
          <w:szCs w:val="28"/>
        </w:rPr>
        <w:t>Вот об этом нам рассказывает Елена Габова.</w:t>
      </w:r>
      <w:r w:rsidRPr="0099599C">
        <w:rPr>
          <w:rStyle w:val="apple-converted-space"/>
          <w:b/>
          <w:bCs/>
          <w:color w:val="000000"/>
          <w:sz w:val="28"/>
          <w:szCs w:val="28"/>
        </w:rPr>
        <w:t xml:space="preserve"> </w:t>
      </w:r>
      <w:r w:rsidRPr="0099599C">
        <w:rPr>
          <w:color w:val="000000"/>
          <w:sz w:val="28"/>
          <w:szCs w:val="28"/>
        </w:rPr>
        <w:t>Уверена, что в ее рассказе «Не пускайте  Рыжую на озеро»</w:t>
      </w:r>
      <w:r w:rsidRPr="0099599C">
        <w:rPr>
          <w:sz w:val="28"/>
          <w:szCs w:val="28"/>
        </w:rPr>
        <w:t xml:space="preserve"> </w:t>
      </w:r>
      <w:r w:rsidR="00807412" w:rsidRPr="0099599C">
        <w:rPr>
          <w:sz w:val="28"/>
          <w:szCs w:val="28"/>
        </w:rPr>
        <w:t>вы</w:t>
      </w:r>
      <w:r w:rsidRPr="0099599C">
        <w:rPr>
          <w:sz w:val="28"/>
          <w:szCs w:val="28"/>
        </w:rPr>
        <w:t xml:space="preserve"> </w:t>
      </w:r>
      <w:r w:rsidRPr="0099599C">
        <w:rPr>
          <w:color w:val="000000"/>
          <w:sz w:val="28"/>
          <w:szCs w:val="28"/>
        </w:rPr>
        <w:t>открое</w:t>
      </w:r>
      <w:r w:rsidR="00807412" w:rsidRPr="0099599C">
        <w:rPr>
          <w:color w:val="000000"/>
          <w:sz w:val="28"/>
          <w:szCs w:val="28"/>
        </w:rPr>
        <w:t>те</w:t>
      </w:r>
      <w:r w:rsidRPr="0099599C">
        <w:rPr>
          <w:color w:val="000000"/>
          <w:sz w:val="28"/>
          <w:szCs w:val="28"/>
        </w:rPr>
        <w:t xml:space="preserve"> для себя не только новые аргументы</w:t>
      </w:r>
      <w:r w:rsidR="00BC67D9" w:rsidRPr="0099599C">
        <w:rPr>
          <w:color w:val="000000"/>
          <w:sz w:val="28"/>
          <w:szCs w:val="28"/>
        </w:rPr>
        <w:t xml:space="preserve"> для сочинения</w:t>
      </w:r>
      <w:r w:rsidRPr="0099599C">
        <w:rPr>
          <w:color w:val="000000"/>
          <w:sz w:val="28"/>
          <w:szCs w:val="28"/>
        </w:rPr>
        <w:t>, но и новую литературу. Кто же она, современный автор?</w:t>
      </w:r>
    </w:p>
    <w:p w:rsidR="00F50C05" w:rsidRPr="0099599C" w:rsidRDefault="00F50C05" w:rsidP="00BC67D9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noProof/>
          <w:color w:val="000000"/>
          <w:sz w:val="28"/>
          <w:szCs w:val="28"/>
        </w:rPr>
        <w:drawing>
          <wp:inline distT="0" distB="0" distL="0" distR="0" wp14:anchorId="73EE9F1F" wp14:editId="245B5AE7">
            <wp:extent cx="2695363" cy="202161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862" cy="202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6D55" w:rsidRPr="0099599C" w:rsidRDefault="00016D55" w:rsidP="00016D55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BC67D9" w:rsidRPr="0099599C" w:rsidRDefault="00016D55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color w:val="000000"/>
          <w:sz w:val="28"/>
          <w:szCs w:val="28"/>
        </w:rPr>
        <w:t xml:space="preserve">В Республике Коми и далеко за ее пределами известно имя детской писательницы Елены </w:t>
      </w:r>
      <w:r w:rsidR="00BC67D9" w:rsidRPr="0099599C">
        <w:rPr>
          <w:color w:val="000000"/>
          <w:sz w:val="28"/>
          <w:szCs w:val="28"/>
        </w:rPr>
        <w:t xml:space="preserve">Васильевны </w:t>
      </w:r>
      <w:r w:rsidRPr="0099599C">
        <w:rPr>
          <w:color w:val="000000"/>
          <w:sz w:val="28"/>
          <w:szCs w:val="28"/>
        </w:rPr>
        <w:t>Габовой. Для неё важны честность, доброта, чувство собственного достоинства, искренность. Её герои – обыкновенные ребята, талантлив</w:t>
      </w:r>
      <w:r w:rsidR="00BC67D9" w:rsidRPr="0099599C">
        <w:rPr>
          <w:color w:val="000000"/>
          <w:sz w:val="28"/>
          <w:szCs w:val="28"/>
        </w:rPr>
        <w:t>ые</w:t>
      </w:r>
      <w:r w:rsidRPr="0099599C">
        <w:rPr>
          <w:color w:val="000000"/>
          <w:sz w:val="28"/>
          <w:szCs w:val="28"/>
        </w:rPr>
        <w:t xml:space="preserve">, </w:t>
      </w:r>
      <w:r w:rsidR="00BC67D9" w:rsidRPr="0099599C">
        <w:rPr>
          <w:color w:val="000000"/>
          <w:sz w:val="28"/>
          <w:szCs w:val="28"/>
        </w:rPr>
        <w:t>добрые, отзывчивые, но зачастую одинокие, несчастные, столкнувшиеся с</w:t>
      </w:r>
      <w:r w:rsidRPr="0099599C">
        <w:rPr>
          <w:color w:val="000000"/>
          <w:sz w:val="28"/>
          <w:szCs w:val="28"/>
        </w:rPr>
        <w:t xml:space="preserve"> грубость</w:t>
      </w:r>
      <w:r w:rsidR="00BC67D9" w:rsidRPr="0099599C">
        <w:rPr>
          <w:color w:val="000000"/>
          <w:sz w:val="28"/>
          <w:szCs w:val="28"/>
        </w:rPr>
        <w:t>ю</w:t>
      </w:r>
      <w:r w:rsidRPr="0099599C">
        <w:rPr>
          <w:color w:val="000000"/>
          <w:sz w:val="28"/>
          <w:szCs w:val="28"/>
        </w:rPr>
        <w:t xml:space="preserve"> или жестокость</w:t>
      </w:r>
      <w:r w:rsidR="00BC67D9" w:rsidRPr="0099599C">
        <w:rPr>
          <w:color w:val="000000"/>
          <w:sz w:val="28"/>
          <w:szCs w:val="28"/>
        </w:rPr>
        <w:t>ю</w:t>
      </w:r>
      <w:r w:rsidRPr="0099599C">
        <w:rPr>
          <w:color w:val="000000"/>
          <w:sz w:val="28"/>
          <w:szCs w:val="28"/>
        </w:rPr>
        <w:t xml:space="preserve"> сверстников, </w:t>
      </w:r>
      <w:r w:rsidR="00BC67D9" w:rsidRPr="0099599C">
        <w:rPr>
          <w:color w:val="000000"/>
          <w:sz w:val="28"/>
          <w:szCs w:val="28"/>
        </w:rPr>
        <w:t xml:space="preserve">но сумевшие не потерять себя, </w:t>
      </w:r>
      <w:r w:rsidRPr="0099599C">
        <w:rPr>
          <w:color w:val="000000"/>
          <w:sz w:val="28"/>
          <w:szCs w:val="28"/>
        </w:rPr>
        <w:t>на</w:t>
      </w:r>
      <w:r w:rsidR="00BC67D9" w:rsidRPr="0099599C">
        <w:rPr>
          <w:color w:val="000000"/>
          <w:sz w:val="28"/>
          <w:szCs w:val="28"/>
        </w:rPr>
        <w:t>йти своё место в жизни.</w:t>
      </w:r>
    </w:p>
    <w:p w:rsidR="00016D55" w:rsidRPr="0099599C" w:rsidRDefault="00016D55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color w:val="000000"/>
          <w:sz w:val="28"/>
          <w:szCs w:val="28"/>
        </w:rPr>
        <w:tab/>
        <w:t xml:space="preserve">В произведениях, кроме </w:t>
      </w:r>
      <w:r w:rsidR="00807412" w:rsidRPr="0099599C">
        <w:rPr>
          <w:color w:val="000000"/>
          <w:sz w:val="28"/>
          <w:szCs w:val="28"/>
        </w:rPr>
        <w:t xml:space="preserve">недетских </w:t>
      </w:r>
      <w:r w:rsidRPr="0099599C">
        <w:rPr>
          <w:color w:val="000000"/>
          <w:sz w:val="28"/>
          <w:szCs w:val="28"/>
        </w:rPr>
        <w:t xml:space="preserve">«детских» проблем, </w:t>
      </w:r>
      <w:r w:rsidR="00807412" w:rsidRPr="0099599C">
        <w:rPr>
          <w:color w:val="000000"/>
          <w:sz w:val="28"/>
          <w:szCs w:val="28"/>
        </w:rPr>
        <w:t>выделяются</w:t>
      </w:r>
      <w:r w:rsidRPr="0099599C">
        <w:rPr>
          <w:color w:val="000000"/>
          <w:sz w:val="28"/>
          <w:szCs w:val="28"/>
        </w:rPr>
        <w:t xml:space="preserve"> и социальные проблемы современного общества (беспризорность, неполные семьи, воспитание в интернате и др.)</w:t>
      </w:r>
    </w:p>
    <w:p w:rsidR="00F50C05" w:rsidRPr="0099599C" w:rsidRDefault="00F50C05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494D35" w:rsidRPr="0099599C" w:rsidRDefault="00F50C05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noProof/>
          <w:color w:val="000000"/>
          <w:sz w:val="28"/>
          <w:szCs w:val="28"/>
        </w:rPr>
        <w:drawing>
          <wp:inline distT="0" distB="0" distL="0" distR="0" wp14:anchorId="5FBB2675" wp14:editId="29BF4ED7">
            <wp:extent cx="2066925" cy="155026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235" cy="15504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4D35" w:rsidRPr="0099599C" w:rsidRDefault="00494D35" w:rsidP="00494D35">
      <w:pPr>
        <w:spacing w:before="115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D0D0D"/>
          <w:kern w:val="24"/>
          <w:sz w:val="28"/>
          <w:szCs w:val="28"/>
          <w:lang w:eastAsia="ru-RU"/>
        </w:rPr>
        <w:t xml:space="preserve">     Рассказ «Не пускайте Рыжую на озеро» вошел в книгу «Тайкина тайна», изданную в 1991 году, а в 2011 году он был опубликован в журнале «Путеводная звезда». </w:t>
      </w:r>
    </w:p>
    <w:p w:rsidR="00494D35" w:rsidRPr="0099599C" w:rsidRDefault="00494D35" w:rsidP="00494D35">
      <w:pPr>
        <w:spacing w:before="96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D0D0D"/>
          <w:kern w:val="24"/>
          <w:sz w:val="28"/>
          <w:szCs w:val="28"/>
          <w:lang w:eastAsia="ru-RU"/>
        </w:rPr>
        <w:t xml:space="preserve">      </w:t>
      </w:r>
    </w:p>
    <w:p w:rsidR="00494D35" w:rsidRPr="0099599C" w:rsidRDefault="00494D35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494D35" w:rsidRPr="0099599C" w:rsidRDefault="00640928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color w:val="000000"/>
          <w:sz w:val="28"/>
          <w:szCs w:val="28"/>
        </w:rPr>
        <w:lastRenderedPageBreak/>
        <w:t>Итак…</w:t>
      </w:r>
    </w:p>
    <w:p w:rsidR="00CA360E" w:rsidRPr="0099599C" w:rsidRDefault="00CA360E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noProof/>
          <w:color w:val="000000"/>
          <w:sz w:val="28"/>
          <w:szCs w:val="28"/>
        </w:rPr>
        <w:drawing>
          <wp:inline distT="0" distB="0" distL="0" distR="0" wp14:anchorId="2B405D02" wp14:editId="5F3CD377">
            <wp:extent cx="2809663" cy="2107345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183" cy="210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40928" w:rsidRPr="0099599C" w:rsidRDefault="00640928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9599C">
        <w:rPr>
          <w:color w:val="000000"/>
          <w:sz w:val="28"/>
          <w:szCs w:val="28"/>
        </w:rPr>
        <w:t>«Светка Сергеева была рыжая»… -  начинает свое повествование с портрета одноклассницы герой рассказа, ученик средней школы.</w:t>
      </w:r>
    </w:p>
    <w:p w:rsidR="00640928" w:rsidRPr="0099599C" w:rsidRDefault="00640928" w:rsidP="00016D55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640928" w:rsidRPr="0099599C" w:rsidRDefault="00640928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Обратите внимание, какие  художественные средства использует автор:</w:t>
      </w:r>
    </w:p>
    <w:p w:rsidR="00D77530" w:rsidRPr="0099599C" w:rsidRDefault="00640928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метафора: «Лицо у Светки бледное, в крупных веснушках, тоже бледных, наскакивающих одна на другую», </w:t>
      </w:r>
    </w:p>
    <w:p w:rsidR="00D77530" w:rsidRPr="0099599C" w:rsidRDefault="00640928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сравнения: «Глаза зеленые, блестящие, как лягушата. И губы бледные, большие, как два дождевых червяка», «Волосы яркие, рыжие, как медная проволока».</w:t>
      </w:r>
    </w:p>
    <w:p w:rsidR="00D77530" w:rsidRPr="0099599C" w:rsidRDefault="00640928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Перед нами необычная, особенная девочка, с одной стороны привлекательная, яркая, красивая, с другой – изгой. </w:t>
      </w:r>
    </w:p>
    <w:p w:rsidR="00CA360E" w:rsidRPr="0099599C" w:rsidRDefault="00CA360E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 wp14:anchorId="3B896FD8" wp14:editId="229495BA">
            <wp:extent cx="2797005" cy="2097851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903" cy="2100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412" w:rsidRPr="0099599C" w:rsidRDefault="00807412" w:rsidP="00366503">
      <w:pPr>
        <w:pStyle w:val="a3"/>
        <w:shd w:val="clear" w:color="auto" w:fill="FFFFFF"/>
        <w:spacing w:before="0" w:beforeAutospacing="0" w:after="0" w:afterAutospacing="0"/>
        <w:ind w:left="284"/>
        <w:rPr>
          <w:b/>
          <w:sz w:val="28"/>
          <w:szCs w:val="28"/>
        </w:rPr>
      </w:pPr>
    </w:p>
    <w:p w:rsidR="00366503" w:rsidRPr="0099599C" w:rsidRDefault="00807412" w:rsidP="00366503">
      <w:pPr>
        <w:pStyle w:val="a3"/>
        <w:shd w:val="clear" w:color="auto" w:fill="FFFFFF"/>
        <w:spacing w:before="0" w:beforeAutospacing="0" w:after="0" w:afterAutospacing="0"/>
        <w:ind w:left="284"/>
        <w:rPr>
          <w:b/>
          <w:sz w:val="28"/>
          <w:szCs w:val="28"/>
        </w:rPr>
      </w:pPr>
      <w:r w:rsidRPr="0099599C">
        <w:rPr>
          <w:b/>
          <w:sz w:val="28"/>
          <w:szCs w:val="28"/>
        </w:rPr>
        <w:t>Обратите внимание, к</w:t>
      </w:r>
      <w:r w:rsidR="00366503" w:rsidRPr="0099599C">
        <w:rPr>
          <w:b/>
          <w:sz w:val="28"/>
          <w:szCs w:val="28"/>
        </w:rPr>
        <w:t>ак относятся  к Светке одноклассники?</w:t>
      </w:r>
    </w:p>
    <w:p w:rsidR="00366503" w:rsidRPr="0099599C" w:rsidRDefault="00366503" w:rsidP="00366503">
      <w:pPr>
        <w:pStyle w:val="a3"/>
        <w:shd w:val="clear" w:color="auto" w:fill="FFFFFF"/>
        <w:spacing w:before="0" w:beforeAutospacing="0" w:after="0" w:afterAutospacing="0"/>
        <w:ind w:left="284"/>
        <w:rPr>
          <w:i/>
          <w:sz w:val="28"/>
          <w:szCs w:val="28"/>
          <w:shd w:val="clear" w:color="auto" w:fill="FFFFFF"/>
        </w:rPr>
      </w:pPr>
      <w:r w:rsidRPr="0099599C">
        <w:rPr>
          <w:i/>
          <w:sz w:val="28"/>
          <w:szCs w:val="28"/>
          <w:shd w:val="clear" w:color="auto" w:fill="FFFFFF"/>
        </w:rPr>
        <w:t>Светку не любили, дали кличку Рыжуха. Девчонки отказывались на уроках физкультуры выполнять упражнения с ней в паре, "словно Светка прокаженная". Раздражали рыжие волосы, ее пронзительный голос. Не понимали странного поведения Светы: она часто «выла» - пела. Презирали за единственные потертые джинсы.</w:t>
      </w:r>
    </w:p>
    <w:p w:rsidR="00D77530" w:rsidRPr="0099599C" w:rsidRDefault="00D77530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465F5F" w:rsidRPr="0099599C" w:rsidRDefault="00465F5F" w:rsidP="00465F5F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Речевая характеристика героини так же необычна, как и ее портрет.</w:t>
      </w:r>
      <w:r w:rsidR="00CA360E"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Голос Светки «высокий-высокий».</w:t>
      </w:r>
    </w:p>
    <w:p w:rsidR="00CA360E" w:rsidRPr="0099599C" w:rsidRDefault="00CA360E" w:rsidP="00465F5F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noProof/>
          <w:color w:val="000000"/>
          <w:kern w:val="24"/>
          <w:sz w:val="28"/>
          <w:szCs w:val="28"/>
          <w:lang w:eastAsia="ru-RU"/>
        </w:rPr>
        <w:lastRenderedPageBreak/>
        <w:drawing>
          <wp:inline distT="0" distB="0" distL="0" distR="0" wp14:anchorId="3940B565" wp14:editId="027BBFB5">
            <wp:extent cx="2444614" cy="183354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628" cy="1835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A360E" w:rsidRPr="0099599C" w:rsidRDefault="00CA360E" w:rsidP="00465F5F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465F5F" w:rsidRPr="0099599C" w:rsidRDefault="00D77530" w:rsidP="0064092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   </w:t>
      </w:r>
      <w:r w:rsidR="00465F5F"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>Девочка</w:t>
      </w: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 </w:t>
      </w:r>
      <w:r w:rsidR="00465F5F"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осталась без отца, у нее мать и две сестренки (такие же рыжие), семья живет очень бедно, и единственные потертые джинсы тоже становятся предметом насмешек одноклассниц.</w:t>
      </w:r>
    </w:p>
    <w:p w:rsidR="00CA360E" w:rsidRPr="0099599C" w:rsidRDefault="00CA360E" w:rsidP="0064092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CA360E" w:rsidRPr="0099599C" w:rsidRDefault="00CA360E" w:rsidP="0064092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i/>
          <w:iCs/>
          <w:noProof/>
          <w:color w:val="000000"/>
          <w:sz w:val="28"/>
          <w:szCs w:val="28"/>
          <w:lang w:eastAsia="ru-RU"/>
        </w:rPr>
        <w:drawing>
          <wp:inline distT="0" distB="0" distL="0" distR="0" wp14:anchorId="60763853" wp14:editId="325BC37D">
            <wp:extent cx="2247796" cy="168592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035" cy="16861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5F5F" w:rsidRPr="0099599C" w:rsidRDefault="00465F5F" w:rsidP="0064092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465F5F" w:rsidRPr="0099599C" w:rsidRDefault="00465F5F" w:rsidP="0064092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Необходимо отметить, что класс, в котором училась Светка, очень любил походы. Рыбачили, варили уху, но иногда рыбачить не удавалось. Она с ними тоже в походы ездила.</w:t>
      </w:r>
    </w:p>
    <w:p w:rsidR="00465F5F" w:rsidRPr="0099599C" w:rsidRDefault="00CA360E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 wp14:anchorId="05675C25" wp14:editId="6946A0BA">
            <wp:extent cx="2838238" cy="2128777"/>
            <wp:effectExtent l="0" t="0" r="63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764" cy="2129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5F5F" w:rsidRPr="0099599C" w:rsidRDefault="00465F5F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</w:p>
    <w:p w:rsidR="000E4D6F" w:rsidRPr="0099599C" w:rsidRDefault="000E4D6F" w:rsidP="000E4D6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 так Света стремилась в поход с одноклассниками? (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 нужно отправиться на озеро, заплыть далеко-далеко и петь, чтобы слушал весь мир её)</w:t>
      </w:r>
    </w:p>
    <w:p w:rsidR="000E4D6F" w:rsidRPr="0099599C" w:rsidRDefault="000E4D6F" w:rsidP="000E4D6F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Сделайте вывод 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>.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(Света находила себя в общении с природой, там ей было хорошо. В лесу, на озере она могла себя выразить в пении, голос её сливался с миром природы. Здесь её никто не смел обижать).</w:t>
      </w:r>
    </w:p>
    <w:p w:rsidR="00465F5F" w:rsidRPr="0099599C" w:rsidRDefault="00CA360E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noProof/>
          <w:color w:val="000000"/>
          <w:kern w:val="24"/>
          <w:sz w:val="28"/>
          <w:szCs w:val="28"/>
          <w:lang w:eastAsia="ru-RU"/>
        </w:rPr>
        <w:lastRenderedPageBreak/>
        <w:drawing>
          <wp:inline distT="0" distB="0" distL="0" distR="0" wp14:anchorId="5590DCA1" wp14:editId="316CFD42">
            <wp:extent cx="2222371" cy="1666856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837" cy="1670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6503" w:rsidRPr="0099599C" w:rsidRDefault="00366503" w:rsidP="003665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Озеро символизирует идею «уровней» — вода всегда связывается с отношениями между глубоким и поверхностным, внешним и внутренним. </w:t>
      </w:r>
    </w:p>
    <w:p w:rsidR="00807412" w:rsidRPr="0099599C" w:rsidRDefault="00807412" w:rsidP="00366503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07412" w:rsidRPr="0099599C" w:rsidRDefault="00807412" w:rsidP="00807412">
      <w:pPr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день последнего экзамена в девятом Нинка Пчелкина бросила клич:</w:t>
      </w: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– Кто завтра в поход? И ребята стали распределять обязанности, а Женька обратился с просьбой к Светке.</w:t>
      </w:r>
      <w:r w:rsidR="000D5ADB"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Что же она ответила?</w:t>
      </w:r>
    </w:p>
    <w:p w:rsidR="00366503" w:rsidRPr="0099599C" w:rsidRDefault="00780908" w:rsidP="00640928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 wp14:anchorId="3D3C8E9D" wp14:editId="5737FB5E">
            <wp:extent cx="2485883" cy="1864499"/>
            <wp:effectExtent l="0" t="0" r="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192" cy="1864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6CDA" w:rsidRPr="0099599C" w:rsidRDefault="008F6CDA" w:rsidP="008F6CD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4369" w:rsidRPr="0099599C" w:rsidRDefault="000D5ADB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="00AA4369"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(Она любила природу, наслаждалась ею. Девочка понимала, что одноклассники идут в поход только ради развлечений).</w:t>
      </w:r>
    </w:p>
    <w:p w:rsidR="000D5ADB" w:rsidRPr="0099599C" w:rsidRDefault="000D5ADB" w:rsidP="000D5ADB">
      <w:pPr>
        <w:shd w:val="clear" w:color="auto" w:fill="FFFFFF"/>
        <w:spacing w:after="0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За минуту до того, как отчалить, Женька схватил допотопную Светкину сумку и отнес ее на берег. </w:t>
      </w: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Теплоход зафырчал, за кормой забурлило. Рыжуха сидела-сидела, потеряно глядя в пол, потом как вскочит и – к выходу. Еле успела на берег, теплоход сразу же отчалил.</w:t>
      </w:r>
    </w:p>
    <w:p w:rsidR="000D5ADB" w:rsidRPr="0099599C" w:rsidRDefault="000D5ADB" w:rsidP="000D5ADB">
      <w:pPr>
        <w:shd w:val="clear" w:color="auto" w:fill="FFFFFF"/>
        <w:spacing w:after="0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Свитера, наверно, жалко стало, бутербродов.</w:t>
      </w:r>
    </w:p>
    <w:p w:rsidR="000D5ADB" w:rsidRPr="0099599C" w:rsidRDefault="000D5ADB" w:rsidP="000D5ADB">
      <w:pPr>
        <w:shd w:val="clear" w:color="auto" w:fill="FFFFFF"/>
        <w:spacing w:after="0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Этот эпизод по праву можно назвать кульминацией рассказа.</w:t>
      </w:r>
    </w:p>
    <w:p w:rsidR="000D5ADB" w:rsidRPr="0099599C" w:rsidRDefault="000D5ADB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780908" w:rsidRPr="0099599C" w:rsidRDefault="00780908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9B3394A" wp14:editId="0BA99431">
            <wp:extent cx="2619163" cy="196446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648" cy="1964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369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 По каким деталям можно понять, как одноклассники относятся к Рыжей? 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(Они давно уже изгнали из «своего круга» Свету, это постоянно подчеркивается в рассказе: «бродила одна по лугам, одна у костра сидела, когда все уже по палаткам расходились, ела то, что с собой из дома брала»)</w:t>
      </w:r>
    </w:p>
    <w:p w:rsidR="00AA4369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-Что вы почувствовали, прослушав эту часть, какие ощущения у вас возникли?</w:t>
      </w:r>
    </w:p>
    <w:p w:rsidR="000D5ADB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-Что было неожиданным? 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(что одноклассники так жестоко могли обойтись с ней)</w:t>
      </w:r>
    </w:p>
    <w:p w:rsidR="00AA4369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Ваше отношение к её одноклассникам? Какие одноклассники? (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Жестокие, бессердечные, никто не возразил, безмолвные, хотя, может, и не все были на стороне Женьки</w:t>
      </w: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780908" w:rsidRPr="0099599C" w:rsidRDefault="00780908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3A6DA25" wp14:editId="330B75B7">
            <wp:extent cx="3219238" cy="2414540"/>
            <wp:effectExtent l="0" t="0" r="63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34" cy="24149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908" w:rsidRPr="0099599C" w:rsidRDefault="00780908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80908" w:rsidRPr="0099599C" w:rsidRDefault="00780908" w:rsidP="00780908">
      <w:pPr>
        <w:shd w:val="clear" w:color="auto" w:fill="FFFFFF"/>
        <w:spacing w:after="150" w:line="240" w:lineRule="auto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</w:pPr>
      <w:r w:rsidRPr="0099599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Обратите внимание на речь персонажей рассказа. Кого и как она характеризует? </w:t>
      </w:r>
      <w:r w:rsidRPr="0099599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(Маринка Быкова: - наглость, немотивированная жестокость, неспособность понять и принять другого; Женька: «В этот поход я Рыжую не пущу, или я буду не я», «алле хоп! Вон где твоя сумочка!» - шутовство, конформизм, желание угодить одноклассникам, непонимание собственной жестокости);</w:t>
      </w:r>
    </w:p>
    <w:p w:rsidR="00780908" w:rsidRPr="0099599C" w:rsidRDefault="00780908" w:rsidP="00780908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них характеризуется класс - сообщество, ложно понимающее, что такое коллективизм, люди, которые сообща травят одного человека (Светку), издеваются над ней. Эти люди не понимают ее таланта и не могут оценить его.</w:t>
      </w:r>
    </w:p>
    <w:p w:rsidR="008F6CDA" w:rsidRPr="0099599C" w:rsidRDefault="00780908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рассказчик – двойственная позиция: внутреннее осознание таланта Светки, мощности, силы этого таланта, и одновременно желание быть как все).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рассказчик уже в то время чувствовал несправедливость, неестественность такого отношения к Светке, но был «вместе с классом».</w:t>
      </w:r>
    </w:p>
    <w:p w:rsidR="008F6CDA" w:rsidRPr="0099599C" w:rsidRDefault="00780908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9AFB0C4" wp14:editId="441D2D63">
            <wp:extent cx="1612825" cy="1209675"/>
            <wp:effectExtent l="0" t="0" r="698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3124" cy="1209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6CDA" w:rsidRPr="0099599C" w:rsidRDefault="008F6CDA" w:rsidP="008F6CDA">
      <w:pPr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ещё через пять лет произошла вот такая история.</w:t>
      </w:r>
    </w:p>
    <w:p w:rsidR="008F6CDA" w:rsidRPr="0099599C" w:rsidRDefault="008F6CDA" w:rsidP="008F6CDA">
      <w:pPr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В то время я начинал учиться в одном из Петербургских вузов. И познакомился с девушкой, которая взялась подковать меня, провинциала, в культурном отношении. В один прекрасный день Наташа повела меня в Маринку, на оперу.</w:t>
      </w:r>
    </w:p>
    <w:p w:rsidR="008F6CDA" w:rsidRPr="0099599C" w:rsidRDefault="008F6CDA" w:rsidP="008F6CDA">
      <w:pPr>
        <w:shd w:val="clear" w:color="auto" w:fill="FFFFFF"/>
        <w:spacing w:after="375" w:line="408" w:lineRule="atLeas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что же я вижу в первые минуты спектакля?</w:t>
      </w:r>
    </w:p>
    <w:p w:rsidR="008F6CDA" w:rsidRPr="0099599C" w:rsidRDefault="008F6CDA" w:rsidP="008F6CD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 сцене появляется золотоволосая красавица. У нее белейшая кожа! Как она величаво идёт! От всей её наружности веет благородством! Пока я ещё ничего не подозреваю, просто отмечаю про себя, что молодая женщина на сцене прямо-таки роскошная. Но когда она запела высоким, удивительно знакомым голосом, меня мгновенно бросило в пот.</w:t>
      </w:r>
    </w:p>
    <w:p w:rsidR="00AA4369" w:rsidRPr="0099599C" w:rsidRDefault="00AA4369" w:rsidP="00AA4369">
      <w:pPr>
        <w:tabs>
          <w:tab w:val="left" w:pos="99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599C">
        <w:rPr>
          <w:rFonts w:ascii="Times New Roman" w:hAnsi="Times New Roman" w:cs="Times New Roman"/>
          <w:sz w:val="28"/>
          <w:szCs w:val="28"/>
        </w:rPr>
        <w:t>Какова лексическая роль фразеологизма "бросило в пот"? (подчеркивает сильное волнение рассказчика, который осознает свою вину, вину одноклассников).</w:t>
      </w:r>
    </w:p>
    <w:p w:rsidR="00AA4369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A4369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Почему рассказчик не подошел к Свете Сергеевой в оперном театре? 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(Наверное, было стыдно, стыдно за всех, кто причинял ей боль, а она, вопреки обстоятельствам, шла к своей главной цели – доказать  всем, что она талантлива, умна</w:t>
      </w:r>
      <w:r w:rsidRPr="0099599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,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имеет право на счастье).</w:t>
      </w:r>
    </w:p>
    <w:p w:rsidR="00AA4369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Каково его отношение к Свете в начале рассказа?</w:t>
      </w:r>
      <w:r w:rsidRPr="009959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99599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(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бывший одноклассник, вначале говорит о ней так: коса, как «трос», «глаза, как лягушата»; он как бы соглашается с мнением его «дружного» класса и в то же время что-то смущает его в необычности Светки; у него какое-то противоречивое отношение к героине: поёт, как «воет». И здесь же вспоминает: «Никогда я больше таких песен не слышал»).</w:t>
      </w:r>
    </w:p>
    <w:p w:rsidR="00780908" w:rsidRPr="0099599C" w:rsidRDefault="00AA4369" w:rsidP="00AA436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-</w:t>
      </w: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Как рассказчик относится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героине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9959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финале?</w:t>
      </w:r>
      <w:r w:rsidRPr="0099599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(Теперь он повзрослел и понимает, что виноват перед Светой Сергеевой. Рассказчик, вспоминая, возмущается: «И чего девчонки радовались?» А в конце повествования он удивлён и гордится «восходящей звездой» Мариинского театра)</w:t>
      </w:r>
    </w:p>
    <w:p w:rsidR="00F50C05" w:rsidRPr="0099599C" w:rsidRDefault="00F50C05" w:rsidP="00F50C05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99599C">
        <w:rPr>
          <w:sz w:val="28"/>
          <w:szCs w:val="28"/>
        </w:rPr>
        <w:t>Рассказчик, заканчивая повествование о бездушном отношении одноклассников к Сергеевой, честно пишет: «Светка оказалась золотой. А рыжие мы. Весь класс рыжий». Почему рассказчик делает такой вывод? (Запоздало осознает свою вину, вину одноклассников; сожалеет, что никто из них не захотел увидеть в Светке талант, понять её внутренний мир).</w:t>
      </w:r>
    </w:p>
    <w:p w:rsidR="00F50C05" w:rsidRPr="0099599C" w:rsidRDefault="00F50C05" w:rsidP="00F50C05">
      <w:pPr>
        <w:jc w:val="both"/>
        <w:rPr>
          <w:rFonts w:ascii="Times New Roman" w:hAnsi="Times New Roman" w:cs="Times New Roman"/>
          <w:sz w:val="28"/>
          <w:szCs w:val="28"/>
        </w:rPr>
      </w:pPr>
      <w:r w:rsidRPr="0099599C">
        <w:rPr>
          <w:rFonts w:ascii="Times New Roman" w:hAnsi="Times New Roman" w:cs="Times New Roman"/>
          <w:sz w:val="28"/>
          <w:szCs w:val="28"/>
        </w:rPr>
        <w:t xml:space="preserve">Слова «рыжий» – «золотой» употреблены в тексте в переносном значении. Называя Светку «золотой», повествователь подчёркивает, что она расцвела (предл.47); ее умение петь, которое раздражало всех одноклассников (предл. 7-11), раскрылось во всей красе. А говоря, что «рыжие» они, «весь класс рыжий» рассказчик сожалеет о том, что Светку дразнили и обижали (предл. 18, 32,37,38,42), смеялись над ее пением. Они, глупые школьники, просто не видели глубины её внутреннего мира. Жизнь, как лакмусовая бумажка, показала истинный «цвет» каждого. </w:t>
      </w:r>
    </w:p>
    <w:p w:rsidR="00494D35" w:rsidRPr="0099599C" w:rsidRDefault="00494D35" w:rsidP="00016D55">
      <w:pPr>
        <w:rPr>
          <w:rFonts w:ascii="Times New Roman" w:hAnsi="Times New Roman" w:cs="Times New Roman"/>
          <w:color w:val="333333"/>
          <w:sz w:val="28"/>
          <w:szCs w:val="28"/>
        </w:rPr>
      </w:pPr>
    </w:p>
    <w:p w:rsidR="00494D35" w:rsidRPr="0099599C" w:rsidRDefault="00494D35" w:rsidP="00494D3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lastRenderedPageBreak/>
        <w:t xml:space="preserve">Но такая недобрая атмосфера со стороны сверстников в жизни главной героини Светки Сергеевой воспитала в ней сильную личность. Девушка выросла и превратилась в великолепную, роскошную «златовласую красавицу». Она прошла нелегкий путь к зрелости. Один из ее бывших одноклассников, увидев Рыжуху, был ошеломлен, и его охватило чувство стыда перед ней. Он побоялся встретиться со Светкой лицом к лицу, посмотреть в ее зеленые глаза, наполненные чистотой и радостью. </w:t>
      </w:r>
    </w:p>
    <w:p w:rsidR="00494D35" w:rsidRPr="0099599C" w:rsidRDefault="00494D35" w:rsidP="00494D35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highlight w:val="yellow"/>
          <w:lang w:eastAsia="ru-RU"/>
        </w:rPr>
      </w:pPr>
      <w:r w:rsidRPr="0099599C">
        <w:rPr>
          <w:rFonts w:ascii="Times New Roman" w:eastAsia="+mn-ea" w:hAnsi="Times New Roman" w:cs="Times New Roman"/>
          <w:color w:val="000000"/>
          <w:kern w:val="24"/>
          <w:sz w:val="28"/>
          <w:szCs w:val="28"/>
          <w:lang w:eastAsia="ru-RU"/>
        </w:rPr>
        <w:t xml:space="preserve">Наша главная героиня стала настоящей оперной певицей. </w:t>
      </w:r>
      <w:r w:rsidR="00780908" w:rsidRPr="0099599C"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drawing>
          <wp:inline distT="0" distB="0" distL="0" distR="0" wp14:anchorId="2E63152B" wp14:editId="2A2FE32C">
            <wp:extent cx="2457238" cy="1843014"/>
            <wp:effectExtent l="0" t="0" r="635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238" cy="1843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908" w:rsidRPr="0099599C" w:rsidRDefault="00780908" w:rsidP="00494D35">
      <w:pPr>
        <w:spacing w:after="0" w:line="240" w:lineRule="auto"/>
        <w:jc w:val="both"/>
        <w:rPr>
          <w:rFonts w:ascii="Times New Roman" w:eastAsia="+mn-ea" w:hAnsi="Times New Roman" w:cs="Times New Roman"/>
          <w:color w:val="000000"/>
          <w:kern w:val="24"/>
          <w:sz w:val="28"/>
          <w:szCs w:val="28"/>
          <w:highlight w:val="yellow"/>
          <w:lang w:eastAsia="ru-RU"/>
        </w:rPr>
      </w:pPr>
      <w:r w:rsidRPr="0099599C">
        <w:rPr>
          <w:rFonts w:ascii="Times New Roman" w:eastAsia="+mn-ea" w:hAnsi="Times New Roman" w:cs="Times New Roman"/>
          <w:noProof/>
          <w:color w:val="000000"/>
          <w:kern w:val="24"/>
          <w:sz w:val="28"/>
          <w:szCs w:val="28"/>
          <w:lang w:eastAsia="ru-RU"/>
        </w:rPr>
        <w:drawing>
          <wp:inline distT="0" distB="0" distL="0" distR="0" wp14:anchorId="0A2ACC94" wp14:editId="26F70915">
            <wp:extent cx="1990513" cy="1492954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882" cy="149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908" w:rsidRPr="0099599C" w:rsidRDefault="00780908" w:rsidP="00494D3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494D35" w:rsidRDefault="0099599C" w:rsidP="00016D55">
      <w:pPr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t>Давайте подумаем, для каких тем этот рассказ будет отличным аргументом.</w:t>
      </w:r>
    </w:p>
    <w:p w:rsidR="0099599C" w:rsidRDefault="0099599C" w:rsidP="00016D55">
      <w:pPr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t>(Обсуждение, анализ).</w:t>
      </w:r>
    </w:p>
    <w:p w:rsidR="0099599C" w:rsidRPr="0099599C" w:rsidRDefault="0099599C" w:rsidP="00016D55">
      <w:pPr>
        <w:rPr>
          <w:rFonts w:ascii="Times New Roman" w:hAnsi="Times New Roman" w:cs="Times New Roman"/>
          <w:color w:val="333333"/>
          <w:sz w:val="28"/>
          <w:szCs w:val="28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lang w:eastAsia="ru-RU"/>
        </w:rPr>
        <w:t>Ребята, спасибо за работу! Желаю интересных тем, ярких и содержательных аргументов!</w:t>
      </w:r>
      <w:bookmarkStart w:id="0" w:name="_GoBack"/>
      <w:bookmarkEnd w:id="0"/>
    </w:p>
    <w:p w:rsidR="00494D35" w:rsidRPr="0099599C" w:rsidRDefault="00494D35" w:rsidP="00016D55">
      <w:pPr>
        <w:rPr>
          <w:rFonts w:ascii="Times New Roman" w:hAnsi="Times New Roman" w:cs="Times New Roman"/>
          <w:color w:val="333333"/>
          <w:sz w:val="28"/>
          <w:szCs w:val="28"/>
        </w:rPr>
      </w:pPr>
    </w:p>
    <w:p w:rsidR="00494D35" w:rsidRPr="0099599C" w:rsidRDefault="00494D35" w:rsidP="00016D55">
      <w:pPr>
        <w:rPr>
          <w:rFonts w:ascii="Times New Roman" w:hAnsi="Times New Roman" w:cs="Times New Roman"/>
          <w:color w:val="333333"/>
          <w:sz w:val="28"/>
          <w:szCs w:val="28"/>
        </w:rPr>
      </w:pPr>
    </w:p>
    <w:p w:rsidR="00BA3FFE" w:rsidRPr="0099599C" w:rsidRDefault="00BA3FFE" w:rsidP="00780908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F71BA" w:rsidRPr="0099599C" w:rsidRDefault="003F71BA" w:rsidP="00780908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sectPr w:rsidR="003F71BA" w:rsidRPr="0099599C" w:rsidSect="00F50C05">
      <w:pgSz w:w="11906" w:h="16838"/>
      <w:pgMar w:top="426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3459D1"/>
    <w:multiLevelType w:val="multilevel"/>
    <w:tmpl w:val="FDFA13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06C5357"/>
    <w:multiLevelType w:val="multilevel"/>
    <w:tmpl w:val="D040E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4B23DAD"/>
    <w:multiLevelType w:val="multilevel"/>
    <w:tmpl w:val="A4E679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67425A0"/>
    <w:multiLevelType w:val="multilevel"/>
    <w:tmpl w:val="356CD8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C616DC8"/>
    <w:multiLevelType w:val="multilevel"/>
    <w:tmpl w:val="C966DC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DE31122"/>
    <w:multiLevelType w:val="hybridMultilevel"/>
    <w:tmpl w:val="F55EDF7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5EA4"/>
    <w:rsid w:val="00016D55"/>
    <w:rsid w:val="000D5ADB"/>
    <w:rsid w:val="000D5F2D"/>
    <w:rsid w:val="000E4D6F"/>
    <w:rsid w:val="00251BFE"/>
    <w:rsid w:val="002D5EA4"/>
    <w:rsid w:val="00366503"/>
    <w:rsid w:val="003F71BA"/>
    <w:rsid w:val="00465F5F"/>
    <w:rsid w:val="00494D35"/>
    <w:rsid w:val="005205E7"/>
    <w:rsid w:val="00640928"/>
    <w:rsid w:val="00780908"/>
    <w:rsid w:val="007B0E05"/>
    <w:rsid w:val="00807412"/>
    <w:rsid w:val="008F6CDA"/>
    <w:rsid w:val="009565F7"/>
    <w:rsid w:val="0099599C"/>
    <w:rsid w:val="00AA4369"/>
    <w:rsid w:val="00B37C1D"/>
    <w:rsid w:val="00BA3FFE"/>
    <w:rsid w:val="00BC67D9"/>
    <w:rsid w:val="00CA360E"/>
    <w:rsid w:val="00CE112E"/>
    <w:rsid w:val="00D77530"/>
    <w:rsid w:val="00DD5106"/>
    <w:rsid w:val="00F50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6D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16D55"/>
  </w:style>
  <w:style w:type="table" w:styleId="a4">
    <w:name w:val="Table Grid"/>
    <w:basedOn w:val="a1"/>
    <w:uiPriority w:val="59"/>
    <w:rsid w:val="00016D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ent--common-blockblock-3u">
    <w:name w:val="content--common-block__block-3u"/>
    <w:basedOn w:val="a"/>
    <w:rsid w:val="00016D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37C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7C1D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B37C1D"/>
    <w:rPr>
      <w:i/>
      <w:iCs/>
    </w:rPr>
  </w:style>
  <w:style w:type="character" w:customStyle="1" w:styleId="c3">
    <w:name w:val="c3"/>
    <w:basedOn w:val="a0"/>
    <w:rsid w:val="00BA3FFE"/>
  </w:style>
  <w:style w:type="character" w:customStyle="1" w:styleId="c4">
    <w:name w:val="c4"/>
    <w:basedOn w:val="a0"/>
    <w:rsid w:val="00BA3FFE"/>
  </w:style>
  <w:style w:type="character" w:customStyle="1" w:styleId="c0">
    <w:name w:val="c0"/>
    <w:basedOn w:val="a0"/>
    <w:rsid w:val="00BA3FF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6D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16D55"/>
  </w:style>
  <w:style w:type="table" w:styleId="a4">
    <w:name w:val="Table Grid"/>
    <w:basedOn w:val="a1"/>
    <w:uiPriority w:val="59"/>
    <w:rsid w:val="00016D5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tent--common-blockblock-3u">
    <w:name w:val="content--common-block__block-3u"/>
    <w:basedOn w:val="a"/>
    <w:rsid w:val="00016D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37C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37C1D"/>
    <w:rPr>
      <w:rFonts w:ascii="Tahoma" w:hAnsi="Tahoma" w:cs="Tahoma"/>
      <w:sz w:val="16"/>
      <w:szCs w:val="16"/>
    </w:rPr>
  </w:style>
  <w:style w:type="character" w:styleId="a7">
    <w:name w:val="Emphasis"/>
    <w:basedOn w:val="a0"/>
    <w:uiPriority w:val="20"/>
    <w:qFormat/>
    <w:rsid w:val="00B37C1D"/>
    <w:rPr>
      <w:i/>
      <w:iCs/>
    </w:rPr>
  </w:style>
  <w:style w:type="character" w:customStyle="1" w:styleId="c3">
    <w:name w:val="c3"/>
    <w:basedOn w:val="a0"/>
    <w:rsid w:val="00BA3FFE"/>
  </w:style>
  <w:style w:type="character" w:customStyle="1" w:styleId="c4">
    <w:name w:val="c4"/>
    <w:basedOn w:val="a0"/>
    <w:rsid w:val="00BA3FFE"/>
  </w:style>
  <w:style w:type="character" w:customStyle="1" w:styleId="c0">
    <w:name w:val="c0"/>
    <w:basedOn w:val="a0"/>
    <w:rsid w:val="00BA3F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15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4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76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7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2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0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8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4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8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2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8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1</Pages>
  <Words>1242</Words>
  <Characters>7084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10</cp:revision>
  <cp:lastPrinted>2024-11-27T16:24:00Z</cp:lastPrinted>
  <dcterms:created xsi:type="dcterms:W3CDTF">2024-11-26T13:49:00Z</dcterms:created>
  <dcterms:modified xsi:type="dcterms:W3CDTF">2024-11-29T14:16:00Z</dcterms:modified>
</cp:coreProperties>
</file>